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70" w:rsidRDefault="00396E31" w:rsidP="00873170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hAnsi="Arial Narrow"/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-21590</wp:posOffset>
            </wp:positionV>
            <wp:extent cx="742950" cy="1057275"/>
            <wp:effectExtent l="19050" t="0" r="0" b="0"/>
            <wp:wrapNone/>
            <wp:docPr id="2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79" w:rsidRPr="001A0730" w:rsidRDefault="00FF2379" w:rsidP="00873170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hAnsi="Arial Narrow"/>
          <w:b/>
          <w:sz w:val="36"/>
          <w:szCs w:val="36"/>
        </w:rPr>
      </w:pPr>
      <w:r w:rsidRPr="001A0730">
        <w:rPr>
          <w:rFonts w:ascii="Arial Narrow" w:hAnsi="Arial Narrow"/>
          <w:b/>
          <w:sz w:val="36"/>
          <w:szCs w:val="36"/>
        </w:rPr>
        <w:t>College of Engineering &amp; Technology</w:t>
      </w:r>
    </w:p>
    <w:p w:rsidR="00FF2379" w:rsidRPr="00AE3C1C" w:rsidRDefault="00FF2379" w:rsidP="00FF2379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>(A constituent</w:t>
      </w:r>
      <w:r w:rsidR="00E155BF">
        <w:rPr>
          <w:rFonts w:ascii="Comic Sans MS" w:hAnsi="Comic Sans MS"/>
          <w:b/>
        </w:rPr>
        <w:t xml:space="preserve"> &amp; autonomous</w:t>
      </w:r>
      <w:r w:rsidRPr="00AE3C1C">
        <w:rPr>
          <w:rFonts w:ascii="Comic Sans MS" w:hAnsi="Comic Sans MS"/>
          <w:b/>
        </w:rPr>
        <w:t xml:space="preserve">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Pr="00AE3C1C">
        <w:rPr>
          <w:rFonts w:ascii="Comic Sans MS" w:hAnsi="Comic Sans MS"/>
          <w:b/>
        </w:rPr>
        <w:t xml:space="preserve"> </w:t>
      </w:r>
      <w:proofErr w:type="spellStart"/>
      <w:r w:rsidRPr="00AE3C1C">
        <w:rPr>
          <w:rFonts w:ascii="Comic Sans MS" w:hAnsi="Comic Sans MS"/>
          <w:b/>
        </w:rPr>
        <w:t>Patnai</w:t>
      </w:r>
      <w:r w:rsidR="00E155BF">
        <w:rPr>
          <w:rFonts w:ascii="Comic Sans MS" w:hAnsi="Comic Sans MS"/>
          <w:b/>
        </w:rPr>
        <w:t>k</w:t>
      </w:r>
      <w:proofErr w:type="spellEnd"/>
      <w:r w:rsidR="00E155BF">
        <w:rPr>
          <w:rFonts w:ascii="Comic Sans MS" w:hAnsi="Comic Sans MS"/>
          <w:b/>
        </w:rPr>
        <w:t xml:space="preserve"> University of </w:t>
      </w:r>
      <w:proofErr w:type="spellStart"/>
      <w:r w:rsidR="00E155BF">
        <w:rPr>
          <w:rFonts w:ascii="Comic Sans MS" w:hAnsi="Comic Sans MS"/>
          <w:b/>
        </w:rPr>
        <w:t>Technology</w:t>
      </w:r>
      <w:proofErr w:type="gramStart"/>
      <w:r w:rsidR="00E155BF">
        <w:rPr>
          <w:rFonts w:ascii="Comic Sans MS" w:hAnsi="Comic Sans MS"/>
          <w:b/>
        </w:rPr>
        <w:t>,Odish</w:t>
      </w:r>
      <w:r w:rsidRPr="00AE3C1C">
        <w:rPr>
          <w:rFonts w:ascii="Comic Sans MS" w:hAnsi="Comic Sans MS"/>
          <w:b/>
        </w:rPr>
        <w:t>a</w:t>
      </w:r>
      <w:proofErr w:type="spellEnd"/>
      <w:proofErr w:type="gramEnd"/>
      <w:r w:rsidRPr="00AE3C1C">
        <w:rPr>
          <w:rFonts w:ascii="Comic Sans MS" w:hAnsi="Comic Sans MS"/>
          <w:b/>
        </w:rPr>
        <w:t>)</w:t>
      </w:r>
    </w:p>
    <w:p w:rsidR="00FF2379" w:rsidRDefault="00FF2379" w:rsidP="00FF2379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 xml:space="preserve">, </w:t>
      </w:r>
      <w:r w:rsidR="009822FF">
        <w:rPr>
          <w:b/>
        </w:rPr>
        <w:t>Bhubaneswar -751029</w:t>
      </w:r>
    </w:p>
    <w:p w:rsidR="00E155BF" w:rsidRDefault="00FF2379" w:rsidP="00FF2379">
      <w:pPr>
        <w:ind w:right="-1440"/>
        <w:rPr>
          <w:b/>
          <w:color w:val="FF0000"/>
        </w:rPr>
      </w:pPr>
      <w:r w:rsidRPr="005150F6">
        <w:rPr>
          <w:b/>
          <w:color w:val="FF0000"/>
        </w:rPr>
        <w:t>____________________________________________________________________________________</w:t>
      </w:r>
    </w:p>
    <w:p w:rsidR="001C6166" w:rsidRPr="001A0730" w:rsidRDefault="00BD366C" w:rsidP="001A0730">
      <w:pPr>
        <w:ind w:right="-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E155BF" w:rsidRPr="001A0730">
        <w:rPr>
          <w:rFonts w:ascii="Times New Roman" w:hAnsi="Times New Roman"/>
          <w:b/>
        </w:rPr>
        <w:t xml:space="preserve">Ref No:  </w:t>
      </w:r>
      <w:r w:rsidR="00BD3B80">
        <w:rPr>
          <w:rFonts w:ascii="Times New Roman" w:hAnsi="Times New Roman"/>
          <w:b/>
        </w:rPr>
        <w:t>162</w:t>
      </w:r>
      <w:r w:rsidR="00AC5CB7">
        <w:rPr>
          <w:rFonts w:ascii="Times New Roman" w:hAnsi="Times New Roman"/>
          <w:b/>
        </w:rPr>
        <w:t xml:space="preserve"> </w:t>
      </w:r>
      <w:r w:rsidR="007C2CB5">
        <w:rPr>
          <w:rFonts w:ascii="Times New Roman" w:hAnsi="Times New Roman"/>
          <w:b/>
        </w:rPr>
        <w:t>/WBH</w:t>
      </w:r>
      <w:r w:rsidR="00E155BF" w:rsidRPr="001A0730">
        <w:rPr>
          <w:rFonts w:ascii="Times New Roman" w:hAnsi="Times New Roman"/>
          <w:b/>
        </w:rPr>
        <w:t xml:space="preserve">                                          </w:t>
      </w:r>
      <w:r w:rsidR="007C2CB5">
        <w:rPr>
          <w:rFonts w:ascii="Times New Roman" w:hAnsi="Times New Roman"/>
          <w:b/>
        </w:rPr>
        <w:t xml:space="preserve">                            </w:t>
      </w:r>
      <w:r w:rsidR="00E155BF" w:rsidRPr="001A0730">
        <w:rPr>
          <w:rFonts w:ascii="Times New Roman" w:hAnsi="Times New Roman"/>
          <w:b/>
        </w:rPr>
        <w:t xml:space="preserve"> Date:</w:t>
      </w:r>
      <w:r w:rsidR="00AC5CB7">
        <w:rPr>
          <w:rFonts w:ascii="Times New Roman" w:hAnsi="Times New Roman"/>
          <w:b/>
        </w:rPr>
        <w:t xml:space="preserve"> 25</w:t>
      </w:r>
      <w:r w:rsidR="007C2CB5">
        <w:rPr>
          <w:rFonts w:ascii="Times New Roman" w:hAnsi="Times New Roman"/>
          <w:b/>
        </w:rPr>
        <w:t>-08-18</w:t>
      </w:r>
    </w:p>
    <w:p w:rsidR="00E155BF" w:rsidRDefault="00E155BF" w:rsidP="00BD366C">
      <w:pPr>
        <w:ind w:right="-1440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1A0730">
        <w:rPr>
          <w:rFonts w:ascii="Times New Roman" w:hAnsi="Times New Roman"/>
          <w:b/>
          <w:sz w:val="36"/>
          <w:szCs w:val="36"/>
        </w:rPr>
        <w:t xml:space="preserve">                    </w:t>
      </w:r>
      <w:r w:rsidR="00BD366C"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1A0730">
        <w:rPr>
          <w:rFonts w:ascii="Times New Roman" w:hAnsi="Times New Roman"/>
          <w:b/>
          <w:sz w:val="36"/>
          <w:szCs w:val="36"/>
        </w:rPr>
        <w:t xml:space="preserve"> </w:t>
      </w:r>
      <w:r w:rsidRPr="001A0730">
        <w:rPr>
          <w:rFonts w:ascii="Times New Roman" w:hAnsi="Times New Roman"/>
          <w:b/>
          <w:sz w:val="36"/>
          <w:szCs w:val="36"/>
          <w:u w:val="single"/>
        </w:rPr>
        <w:t>NOTICE</w:t>
      </w:r>
    </w:p>
    <w:p w:rsidR="00BD366C" w:rsidRDefault="00E155BF" w:rsidP="003B3728">
      <w:pPr>
        <w:spacing w:after="0"/>
        <w:ind w:right="-180"/>
        <w:jc w:val="both"/>
        <w:rPr>
          <w:rFonts w:ascii="Times New Roman" w:hAnsi="Times New Roman"/>
          <w:b/>
          <w:sz w:val="24"/>
          <w:szCs w:val="24"/>
        </w:rPr>
      </w:pPr>
      <w:r w:rsidRPr="001A0730">
        <w:rPr>
          <w:rFonts w:ascii="Times New Roman" w:hAnsi="Times New Roman"/>
          <w:b/>
          <w:sz w:val="24"/>
          <w:szCs w:val="24"/>
        </w:rPr>
        <w:t>Attention:</w:t>
      </w:r>
      <w:r w:rsidR="003B3728">
        <w:rPr>
          <w:rFonts w:ascii="Times New Roman" w:hAnsi="Times New Roman"/>
          <w:b/>
          <w:sz w:val="24"/>
          <w:szCs w:val="24"/>
        </w:rPr>
        <w:t xml:space="preserve"> </w:t>
      </w:r>
      <w:r w:rsidRPr="001A0730">
        <w:rPr>
          <w:rFonts w:ascii="Times New Roman" w:hAnsi="Times New Roman"/>
          <w:b/>
          <w:sz w:val="24"/>
          <w:szCs w:val="24"/>
        </w:rPr>
        <w:t xml:space="preserve">All the </w:t>
      </w:r>
      <w:r w:rsidR="00AB5711">
        <w:rPr>
          <w:rFonts w:ascii="Times New Roman" w:hAnsi="Times New Roman"/>
          <w:b/>
          <w:sz w:val="24"/>
          <w:szCs w:val="24"/>
        </w:rPr>
        <w:t>MCA</w:t>
      </w:r>
      <w:r w:rsidR="003B3728">
        <w:rPr>
          <w:rFonts w:ascii="Times New Roman" w:hAnsi="Times New Roman"/>
          <w:b/>
          <w:sz w:val="24"/>
          <w:szCs w:val="24"/>
        </w:rPr>
        <w:t xml:space="preserve"> </w:t>
      </w:r>
      <w:r w:rsidR="00AB5711">
        <w:rPr>
          <w:rFonts w:ascii="Times New Roman" w:hAnsi="Times New Roman"/>
          <w:b/>
          <w:sz w:val="24"/>
          <w:szCs w:val="24"/>
        </w:rPr>
        <w:t xml:space="preserve">(2nd Yr), </w:t>
      </w:r>
      <w:proofErr w:type="spellStart"/>
      <w:r w:rsidR="00AB5711">
        <w:rPr>
          <w:rFonts w:ascii="Times New Roman" w:hAnsi="Times New Roman"/>
          <w:b/>
          <w:sz w:val="24"/>
          <w:szCs w:val="24"/>
        </w:rPr>
        <w:t>M</w:t>
      </w:r>
      <w:r w:rsidR="003B3728">
        <w:rPr>
          <w:rFonts w:ascii="Times New Roman" w:hAnsi="Times New Roman"/>
          <w:b/>
          <w:sz w:val="24"/>
          <w:szCs w:val="24"/>
        </w:rPr>
        <w:t>.</w:t>
      </w:r>
      <w:r w:rsidR="00AB5711">
        <w:rPr>
          <w:rFonts w:ascii="Times New Roman" w:hAnsi="Times New Roman"/>
          <w:b/>
          <w:sz w:val="24"/>
          <w:szCs w:val="24"/>
        </w:rPr>
        <w:t>Tech</w:t>
      </w:r>
      <w:proofErr w:type="spellEnd"/>
      <w:r w:rsidR="003B3728">
        <w:rPr>
          <w:rFonts w:ascii="Times New Roman" w:hAnsi="Times New Roman"/>
          <w:b/>
          <w:sz w:val="24"/>
          <w:szCs w:val="24"/>
        </w:rPr>
        <w:t xml:space="preserve">. </w:t>
      </w:r>
      <w:r w:rsidR="00AB5711">
        <w:rPr>
          <w:rFonts w:ascii="Times New Roman" w:hAnsi="Times New Roman"/>
          <w:b/>
          <w:sz w:val="24"/>
          <w:szCs w:val="24"/>
        </w:rPr>
        <w:t>/</w:t>
      </w:r>
      <w:r w:rsidR="003B37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5711">
        <w:rPr>
          <w:rFonts w:ascii="Times New Roman" w:hAnsi="Times New Roman"/>
          <w:b/>
          <w:sz w:val="24"/>
          <w:szCs w:val="24"/>
        </w:rPr>
        <w:t>M</w:t>
      </w:r>
      <w:r w:rsidR="003B3728">
        <w:rPr>
          <w:rFonts w:ascii="Times New Roman" w:hAnsi="Times New Roman"/>
          <w:b/>
          <w:sz w:val="24"/>
          <w:szCs w:val="24"/>
        </w:rPr>
        <w:t>.</w:t>
      </w:r>
      <w:r w:rsidR="00AB5711">
        <w:rPr>
          <w:rFonts w:ascii="Times New Roman" w:hAnsi="Times New Roman"/>
          <w:b/>
          <w:sz w:val="24"/>
          <w:szCs w:val="24"/>
        </w:rPr>
        <w:t>Plan</w:t>
      </w:r>
      <w:proofErr w:type="spellEnd"/>
      <w:r w:rsidR="003B3728">
        <w:rPr>
          <w:rFonts w:ascii="Times New Roman" w:hAnsi="Times New Roman"/>
          <w:b/>
          <w:sz w:val="24"/>
          <w:szCs w:val="24"/>
        </w:rPr>
        <w:t xml:space="preserve"> </w:t>
      </w:r>
      <w:r w:rsidR="00AB5711">
        <w:rPr>
          <w:rFonts w:ascii="Times New Roman" w:hAnsi="Times New Roman"/>
          <w:b/>
          <w:sz w:val="24"/>
          <w:szCs w:val="24"/>
        </w:rPr>
        <w:t>/</w:t>
      </w:r>
      <w:r w:rsidR="003B37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5711">
        <w:rPr>
          <w:rFonts w:ascii="Times New Roman" w:hAnsi="Times New Roman"/>
          <w:b/>
          <w:sz w:val="24"/>
          <w:szCs w:val="24"/>
        </w:rPr>
        <w:t>M</w:t>
      </w:r>
      <w:r w:rsidR="003B3728">
        <w:rPr>
          <w:rFonts w:ascii="Times New Roman" w:hAnsi="Times New Roman"/>
          <w:b/>
          <w:sz w:val="24"/>
          <w:szCs w:val="24"/>
        </w:rPr>
        <w:t>.A</w:t>
      </w:r>
      <w:r w:rsidR="00AB5711">
        <w:rPr>
          <w:rFonts w:ascii="Times New Roman" w:hAnsi="Times New Roman"/>
          <w:b/>
          <w:sz w:val="24"/>
          <w:szCs w:val="24"/>
        </w:rPr>
        <w:t>rch</w:t>
      </w:r>
      <w:proofErr w:type="spellEnd"/>
      <w:r w:rsidR="003B3728">
        <w:rPr>
          <w:rFonts w:ascii="Times New Roman" w:hAnsi="Times New Roman"/>
          <w:b/>
          <w:sz w:val="24"/>
          <w:szCs w:val="24"/>
        </w:rPr>
        <w:t xml:space="preserve"> </w:t>
      </w:r>
      <w:r w:rsidR="00AB5711">
        <w:rPr>
          <w:rFonts w:ascii="Times New Roman" w:hAnsi="Times New Roman"/>
          <w:b/>
          <w:sz w:val="24"/>
          <w:szCs w:val="24"/>
        </w:rPr>
        <w:t>(2</w:t>
      </w:r>
      <w:r w:rsidR="00AB5711" w:rsidRPr="00AB571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AB5711">
        <w:rPr>
          <w:rFonts w:ascii="Times New Roman" w:hAnsi="Times New Roman"/>
          <w:b/>
          <w:sz w:val="24"/>
          <w:szCs w:val="24"/>
        </w:rPr>
        <w:t xml:space="preserve"> Yr), Int.</w:t>
      </w:r>
      <w:r w:rsidR="003B3728">
        <w:rPr>
          <w:rFonts w:ascii="Times New Roman" w:hAnsi="Times New Roman"/>
          <w:b/>
          <w:sz w:val="24"/>
          <w:szCs w:val="24"/>
        </w:rPr>
        <w:t xml:space="preserve"> </w:t>
      </w:r>
      <w:r w:rsidR="00AB5711">
        <w:rPr>
          <w:rFonts w:ascii="Times New Roman" w:hAnsi="Times New Roman"/>
          <w:b/>
          <w:sz w:val="24"/>
          <w:szCs w:val="24"/>
        </w:rPr>
        <w:t>M</w:t>
      </w:r>
      <w:r w:rsidR="003B3728">
        <w:rPr>
          <w:rFonts w:ascii="Times New Roman" w:hAnsi="Times New Roman"/>
          <w:b/>
          <w:sz w:val="24"/>
          <w:szCs w:val="24"/>
        </w:rPr>
        <w:t>.</w:t>
      </w:r>
      <w:r w:rsidR="00AB5711">
        <w:rPr>
          <w:rFonts w:ascii="Times New Roman" w:hAnsi="Times New Roman"/>
          <w:b/>
          <w:sz w:val="24"/>
          <w:szCs w:val="24"/>
        </w:rPr>
        <w:t>Sc</w:t>
      </w:r>
      <w:r w:rsidR="003B3728">
        <w:rPr>
          <w:rFonts w:ascii="Times New Roman" w:hAnsi="Times New Roman"/>
          <w:b/>
          <w:sz w:val="24"/>
          <w:szCs w:val="24"/>
        </w:rPr>
        <w:t xml:space="preserve">. </w:t>
      </w:r>
      <w:r w:rsidR="00AB5711">
        <w:rPr>
          <w:rFonts w:ascii="Times New Roman" w:hAnsi="Times New Roman"/>
          <w:b/>
          <w:sz w:val="24"/>
          <w:szCs w:val="24"/>
        </w:rPr>
        <w:t>(3</w:t>
      </w:r>
      <w:r w:rsidR="00AB5711" w:rsidRPr="00AB5711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AB5711">
        <w:rPr>
          <w:rFonts w:ascii="Times New Roman" w:hAnsi="Times New Roman"/>
          <w:b/>
          <w:sz w:val="24"/>
          <w:szCs w:val="24"/>
        </w:rPr>
        <w:t xml:space="preserve"> Yr to 5</w:t>
      </w:r>
      <w:r w:rsidR="00AB5711" w:rsidRPr="00AB571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AB5711">
        <w:rPr>
          <w:rFonts w:ascii="Times New Roman" w:hAnsi="Times New Roman"/>
          <w:b/>
          <w:sz w:val="24"/>
          <w:szCs w:val="24"/>
        </w:rPr>
        <w:t xml:space="preserve"> Yr), M</w:t>
      </w:r>
      <w:r w:rsidR="003B3728">
        <w:rPr>
          <w:rFonts w:ascii="Times New Roman" w:hAnsi="Times New Roman"/>
          <w:b/>
          <w:sz w:val="24"/>
          <w:szCs w:val="24"/>
        </w:rPr>
        <w:t>.</w:t>
      </w:r>
      <w:r w:rsidR="00AB5711">
        <w:rPr>
          <w:rFonts w:ascii="Times New Roman" w:hAnsi="Times New Roman"/>
          <w:b/>
          <w:sz w:val="24"/>
          <w:szCs w:val="24"/>
        </w:rPr>
        <w:t>Sc</w:t>
      </w:r>
      <w:r w:rsidR="003B3728">
        <w:rPr>
          <w:rFonts w:ascii="Times New Roman" w:hAnsi="Times New Roman"/>
          <w:b/>
          <w:sz w:val="24"/>
          <w:szCs w:val="24"/>
        </w:rPr>
        <w:t xml:space="preserve">. </w:t>
      </w:r>
      <w:r w:rsidR="00AB5711">
        <w:rPr>
          <w:rFonts w:ascii="Times New Roman" w:hAnsi="Times New Roman"/>
          <w:b/>
          <w:sz w:val="24"/>
          <w:szCs w:val="24"/>
        </w:rPr>
        <w:t>(2</w:t>
      </w:r>
      <w:r w:rsidR="00AB5711" w:rsidRPr="00AB571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AB5711">
        <w:rPr>
          <w:rFonts w:ascii="Times New Roman" w:hAnsi="Times New Roman"/>
          <w:b/>
          <w:sz w:val="24"/>
          <w:szCs w:val="24"/>
        </w:rPr>
        <w:t xml:space="preserve"> Yr)</w:t>
      </w:r>
      <w:r w:rsidR="00BD366C">
        <w:rPr>
          <w:rFonts w:ascii="Times New Roman" w:hAnsi="Times New Roman"/>
          <w:b/>
          <w:sz w:val="24"/>
          <w:szCs w:val="24"/>
        </w:rPr>
        <w:t xml:space="preserve">   students</w:t>
      </w:r>
      <w:r w:rsidR="003B3728">
        <w:rPr>
          <w:rFonts w:ascii="Times New Roman" w:hAnsi="Times New Roman"/>
          <w:b/>
          <w:sz w:val="24"/>
          <w:szCs w:val="24"/>
        </w:rPr>
        <w:t xml:space="preserve"> </w:t>
      </w:r>
      <w:r w:rsidR="00BD366C">
        <w:rPr>
          <w:rFonts w:ascii="Times New Roman" w:hAnsi="Times New Roman"/>
          <w:b/>
          <w:sz w:val="24"/>
          <w:szCs w:val="24"/>
        </w:rPr>
        <w:t>(boys)</w:t>
      </w:r>
      <w:r w:rsidR="003B3728">
        <w:rPr>
          <w:rFonts w:ascii="Times New Roman" w:hAnsi="Times New Roman"/>
          <w:b/>
          <w:sz w:val="24"/>
          <w:szCs w:val="24"/>
        </w:rPr>
        <w:t xml:space="preserve"> </w:t>
      </w:r>
      <w:r w:rsidR="00BD366C">
        <w:rPr>
          <w:rFonts w:ascii="Times New Roman" w:hAnsi="Times New Roman"/>
          <w:b/>
          <w:sz w:val="24"/>
          <w:szCs w:val="24"/>
        </w:rPr>
        <w:t xml:space="preserve">of </w:t>
      </w:r>
      <w:r w:rsidR="003B3728">
        <w:rPr>
          <w:rFonts w:ascii="Times New Roman" w:hAnsi="Times New Roman"/>
          <w:b/>
          <w:sz w:val="24"/>
          <w:szCs w:val="24"/>
        </w:rPr>
        <w:t>CET (</w:t>
      </w:r>
      <w:r w:rsidR="00BD366C">
        <w:rPr>
          <w:rFonts w:ascii="Times New Roman" w:hAnsi="Times New Roman"/>
          <w:b/>
          <w:sz w:val="24"/>
          <w:szCs w:val="24"/>
        </w:rPr>
        <w:t>Excluding boarders of CET Hostels)</w:t>
      </w:r>
    </w:p>
    <w:p w:rsidR="001A0730" w:rsidRPr="001A0730" w:rsidRDefault="001A0730" w:rsidP="00BD366C">
      <w:pPr>
        <w:spacing w:after="0"/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:rsidR="00F27DD3" w:rsidRPr="00AB5711" w:rsidRDefault="00E155BF" w:rsidP="003B3728">
      <w:pPr>
        <w:spacing w:after="0"/>
        <w:ind w:right="-270"/>
        <w:jc w:val="both"/>
        <w:rPr>
          <w:rFonts w:ascii="Times New Roman" w:hAnsi="Times New Roman"/>
          <w:b/>
          <w:sz w:val="24"/>
          <w:szCs w:val="24"/>
        </w:rPr>
      </w:pPr>
      <w:r w:rsidRPr="001A0730">
        <w:rPr>
          <w:rFonts w:ascii="Times New Roman" w:hAnsi="Times New Roman"/>
          <w:sz w:val="24"/>
          <w:szCs w:val="24"/>
        </w:rPr>
        <w:t xml:space="preserve">This is for the information </w:t>
      </w:r>
      <w:r w:rsidR="003B3728" w:rsidRPr="001A0730">
        <w:rPr>
          <w:rFonts w:ascii="Times New Roman" w:hAnsi="Times New Roman"/>
          <w:sz w:val="24"/>
          <w:szCs w:val="24"/>
        </w:rPr>
        <w:t>of</w:t>
      </w:r>
      <w:r w:rsidR="003B3728">
        <w:rPr>
          <w:rFonts w:ascii="Times New Roman" w:hAnsi="Times New Roman"/>
          <w:sz w:val="24"/>
          <w:szCs w:val="24"/>
        </w:rPr>
        <w:t xml:space="preserve"> </w:t>
      </w:r>
      <w:r w:rsidR="003B3728" w:rsidRPr="001A0730">
        <w:rPr>
          <w:rFonts w:ascii="Times New Roman" w:hAnsi="Times New Roman"/>
          <w:sz w:val="24"/>
          <w:szCs w:val="24"/>
        </w:rPr>
        <w:t>all</w:t>
      </w:r>
      <w:r w:rsidR="00AB5711">
        <w:rPr>
          <w:rFonts w:ascii="Times New Roman" w:hAnsi="Times New Roman"/>
          <w:sz w:val="24"/>
          <w:szCs w:val="24"/>
        </w:rPr>
        <w:t xml:space="preserve"> </w:t>
      </w:r>
      <w:r w:rsidR="00AB5711" w:rsidRPr="001A0730">
        <w:rPr>
          <w:rFonts w:ascii="Times New Roman" w:hAnsi="Times New Roman"/>
          <w:b/>
          <w:sz w:val="24"/>
          <w:szCs w:val="24"/>
        </w:rPr>
        <w:t xml:space="preserve">the </w:t>
      </w:r>
      <w:r w:rsidR="003B3728">
        <w:rPr>
          <w:rFonts w:ascii="Times New Roman" w:hAnsi="Times New Roman"/>
          <w:b/>
          <w:sz w:val="24"/>
          <w:szCs w:val="24"/>
        </w:rPr>
        <w:t>MCA (</w:t>
      </w:r>
      <w:r w:rsidR="00AB5711">
        <w:rPr>
          <w:rFonts w:ascii="Times New Roman" w:hAnsi="Times New Roman"/>
          <w:b/>
          <w:sz w:val="24"/>
          <w:szCs w:val="24"/>
        </w:rPr>
        <w:t xml:space="preserve">2nd Yr), </w:t>
      </w:r>
      <w:proofErr w:type="spellStart"/>
      <w:r w:rsidR="00AB5711">
        <w:rPr>
          <w:rFonts w:ascii="Times New Roman" w:hAnsi="Times New Roman"/>
          <w:b/>
          <w:sz w:val="24"/>
          <w:szCs w:val="24"/>
        </w:rPr>
        <w:t>M</w:t>
      </w:r>
      <w:r w:rsidR="003B3728">
        <w:rPr>
          <w:rFonts w:ascii="Times New Roman" w:hAnsi="Times New Roman"/>
          <w:b/>
          <w:sz w:val="24"/>
          <w:szCs w:val="24"/>
        </w:rPr>
        <w:t>.</w:t>
      </w:r>
      <w:r w:rsidR="00AB5711">
        <w:rPr>
          <w:rFonts w:ascii="Times New Roman" w:hAnsi="Times New Roman"/>
          <w:b/>
          <w:sz w:val="24"/>
          <w:szCs w:val="24"/>
        </w:rPr>
        <w:t>Tech</w:t>
      </w:r>
      <w:proofErr w:type="spellEnd"/>
      <w:r w:rsidR="003B3728">
        <w:rPr>
          <w:rFonts w:ascii="Times New Roman" w:hAnsi="Times New Roman"/>
          <w:b/>
          <w:sz w:val="24"/>
          <w:szCs w:val="24"/>
        </w:rPr>
        <w:t xml:space="preserve">. </w:t>
      </w:r>
      <w:r w:rsidR="00AB5711">
        <w:rPr>
          <w:rFonts w:ascii="Times New Roman" w:hAnsi="Times New Roman"/>
          <w:b/>
          <w:sz w:val="24"/>
          <w:szCs w:val="24"/>
        </w:rPr>
        <w:t>/</w:t>
      </w:r>
      <w:r w:rsidR="003B37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5711">
        <w:rPr>
          <w:rFonts w:ascii="Times New Roman" w:hAnsi="Times New Roman"/>
          <w:b/>
          <w:sz w:val="24"/>
          <w:szCs w:val="24"/>
        </w:rPr>
        <w:t>M</w:t>
      </w:r>
      <w:r w:rsidR="003B3728">
        <w:rPr>
          <w:rFonts w:ascii="Times New Roman" w:hAnsi="Times New Roman"/>
          <w:b/>
          <w:sz w:val="24"/>
          <w:szCs w:val="24"/>
        </w:rPr>
        <w:t>.</w:t>
      </w:r>
      <w:r w:rsidR="00AB5711">
        <w:rPr>
          <w:rFonts w:ascii="Times New Roman" w:hAnsi="Times New Roman"/>
          <w:b/>
          <w:sz w:val="24"/>
          <w:szCs w:val="24"/>
        </w:rPr>
        <w:t>Plan</w:t>
      </w:r>
      <w:proofErr w:type="spellEnd"/>
      <w:r w:rsidR="003B3728">
        <w:rPr>
          <w:rFonts w:ascii="Times New Roman" w:hAnsi="Times New Roman"/>
          <w:b/>
          <w:sz w:val="24"/>
          <w:szCs w:val="24"/>
        </w:rPr>
        <w:t xml:space="preserve">. </w:t>
      </w:r>
      <w:r w:rsidR="00AB5711">
        <w:rPr>
          <w:rFonts w:ascii="Times New Roman" w:hAnsi="Times New Roman"/>
          <w:b/>
          <w:sz w:val="24"/>
          <w:szCs w:val="24"/>
        </w:rPr>
        <w:t>/</w:t>
      </w:r>
      <w:r w:rsidR="003B37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B3728">
        <w:rPr>
          <w:rFonts w:ascii="Times New Roman" w:hAnsi="Times New Roman"/>
          <w:b/>
          <w:sz w:val="24"/>
          <w:szCs w:val="24"/>
        </w:rPr>
        <w:t>M.Arch</w:t>
      </w:r>
      <w:proofErr w:type="spellEnd"/>
      <w:r w:rsidR="003B3728">
        <w:rPr>
          <w:rFonts w:ascii="Times New Roman" w:hAnsi="Times New Roman"/>
          <w:b/>
          <w:sz w:val="24"/>
          <w:szCs w:val="24"/>
        </w:rPr>
        <w:t xml:space="preserve"> (</w:t>
      </w:r>
      <w:r w:rsidR="00AB5711">
        <w:rPr>
          <w:rFonts w:ascii="Times New Roman" w:hAnsi="Times New Roman"/>
          <w:b/>
          <w:sz w:val="24"/>
          <w:szCs w:val="24"/>
        </w:rPr>
        <w:t>2</w:t>
      </w:r>
      <w:r w:rsidR="00AB5711" w:rsidRPr="00AB571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AB5711">
        <w:rPr>
          <w:rFonts w:ascii="Times New Roman" w:hAnsi="Times New Roman"/>
          <w:b/>
          <w:sz w:val="24"/>
          <w:szCs w:val="24"/>
        </w:rPr>
        <w:t xml:space="preserve"> Yr), Int.</w:t>
      </w:r>
      <w:r w:rsidR="003B3728">
        <w:rPr>
          <w:rFonts w:ascii="Times New Roman" w:hAnsi="Times New Roman"/>
          <w:b/>
          <w:sz w:val="24"/>
          <w:szCs w:val="24"/>
        </w:rPr>
        <w:t xml:space="preserve"> </w:t>
      </w:r>
      <w:r w:rsidR="00AB5711">
        <w:rPr>
          <w:rFonts w:ascii="Times New Roman" w:hAnsi="Times New Roman"/>
          <w:b/>
          <w:sz w:val="24"/>
          <w:szCs w:val="24"/>
        </w:rPr>
        <w:t>M</w:t>
      </w:r>
      <w:r w:rsidR="003B3728">
        <w:rPr>
          <w:rFonts w:ascii="Times New Roman" w:hAnsi="Times New Roman"/>
          <w:b/>
          <w:sz w:val="24"/>
          <w:szCs w:val="24"/>
        </w:rPr>
        <w:t>.</w:t>
      </w:r>
      <w:r w:rsidR="00AB5711">
        <w:rPr>
          <w:rFonts w:ascii="Times New Roman" w:hAnsi="Times New Roman"/>
          <w:b/>
          <w:sz w:val="24"/>
          <w:szCs w:val="24"/>
        </w:rPr>
        <w:t>Sc</w:t>
      </w:r>
      <w:r w:rsidR="003B3728">
        <w:rPr>
          <w:rFonts w:ascii="Times New Roman" w:hAnsi="Times New Roman"/>
          <w:b/>
          <w:sz w:val="24"/>
          <w:szCs w:val="24"/>
        </w:rPr>
        <w:t xml:space="preserve">. </w:t>
      </w:r>
      <w:r w:rsidR="00AB5711">
        <w:rPr>
          <w:rFonts w:ascii="Times New Roman" w:hAnsi="Times New Roman"/>
          <w:b/>
          <w:sz w:val="24"/>
          <w:szCs w:val="24"/>
        </w:rPr>
        <w:t>(3</w:t>
      </w:r>
      <w:r w:rsidR="00AB5711" w:rsidRPr="00AB5711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AB5711">
        <w:rPr>
          <w:rFonts w:ascii="Times New Roman" w:hAnsi="Times New Roman"/>
          <w:b/>
          <w:sz w:val="24"/>
          <w:szCs w:val="24"/>
        </w:rPr>
        <w:t xml:space="preserve"> Yr to 5</w:t>
      </w:r>
      <w:r w:rsidR="00AB5711" w:rsidRPr="00AB571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AB5711">
        <w:rPr>
          <w:rFonts w:ascii="Times New Roman" w:hAnsi="Times New Roman"/>
          <w:b/>
          <w:sz w:val="24"/>
          <w:szCs w:val="24"/>
        </w:rPr>
        <w:t xml:space="preserve"> Yr), M</w:t>
      </w:r>
      <w:r w:rsidR="003B3728">
        <w:rPr>
          <w:rFonts w:ascii="Times New Roman" w:hAnsi="Times New Roman"/>
          <w:b/>
          <w:sz w:val="24"/>
          <w:szCs w:val="24"/>
        </w:rPr>
        <w:t>.</w:t>
      </w:r>
      <w:r w:rsidR="00AB5711">
        <w:rPr>
          <w:rFonts w:ascii="Times New Roman" w:hAnsi="Times New Roman"/>
          <w:b/>
          <w:sz w:val="24"/>
          <w:szCs w:val="24"/>
        </w:rPr>
        <w:t>Sc</w:t>
      </w:r>
      <w:r w:rsidR="003B3728">
        <w:rPr>
          <w:rFonts w:ascii="Times New Roman" w:hAnsi="Times New Roman"/>
          <w:b/>
          <w:sz w:val="24"/>
          <w:szCs w:val="24"/>
        </w:rPr>
        <w:t xml:space="preserve">. </w:t>
      </w:r>
      <w:r w:rsidR="00AB5711">
        <w:rPr>
          <w:rFonts w:ascii="Times New Roman" w:hAnsi="Times New Roman"/>
          <w:b/>
          <w:sz w:val="24"/>
          <w:szCs w:val="24"/>
        </w:rPr>
        <w:t>(2</w:t>
      </w:r>
      <w:r w:rsidR="00AB5711" w:rsidRPr="00AB571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AB5711">
        <w:rPr>
          <w:rFonts w:ascii="Times New Roman" w:hAnsi="Times New Roman"/>
          <w:b/>
          <w:sz w:val="24"/>
          <w:szCs w:val="24"/>
        </w:rPr>
        <w:t xml:space="preserve"> Yr)   students</w:t>
      </w:r>
      <w:r w:rsidR="003B3728">
        <w:rPr>
          <w:rFonts w:ascii="Times New Roman" w:hAnsi="Times New Roman"/>
          <w:b/>
          <w:sz w:val="24"/>
          <w:szCs w:val="24"/>
        </w:rPr>
        <w:t xml:space="preserve"> </w:t>
      </w:r>
      <w:r w:rsidR="00AB5711">
        <w:rPr>
          <w:rFonts w:ascii="Times New Roman" w:hAnsi="Times New Roman"/>
          <w:b/>
          <w:sz w:val="24"/>
          <w:szCs w:val="24"/>
        </w:rPr>
        <w:t>(boys) of CET</w:t>
      </w:r>
      <w:r w:rsidR="001C6166">
        <w:rPr>
          <w:rFonts w:ascii="Times New Roman" w:hAnsi="Times New Roman"/>
          <w:b/>
          <w:sz w:val="24"/>
          <w:szCs w:val="24"/>
        </w:rPr>
        <w:t xml:space="preserve"> </w:t>
      </w:r>
      <w:r w:rsidR="00BD366C">
        <w:rPr>
          <w:rFonts w:ascii="Times New Roman" w:hAnsi="Times New Roman"/>
          <w:b/>
          <w:sz w:val="24"/>
          <w:szCs w:val="24"/>
        </w:rPr>
        <w:t xml:space="preserve">(Excluding boarders of CET Hostels) </w:t>
      </w:r>
      <w:r w:rsidRPr="001A0730">
        <w:rPr>
          <w:rFonts w:ascii="Times New Roman" w:hAnsi="Times New Roman"/>
          <w:sz w:val="24"/>
          <w:szCs w:val="24"/>
        </w:rPr>
        <w:t>that</w:t>
      </w:r>
      <w:r w:rsidR="00BD366C">
        <w:rPr>
          <w:rFonts w:ascii="Times New Roman" w:hAnsi="Times New Roman"/>
          <w:sz w:val="24"/>
          <w:szCs w:val="24"/>
        </w:rPr>
        <w:t xml:space="preserve"> some seats are available </w:t>
      </w:r>
      <w:r w:rsidR="003B3728">
        <w:rPr>
          <w:rFonts w:ascii="Times New Roman" w:hAnsi="Times New Roman"/>
          <w:sz w:val="24"/>
          <w:szCs w:val="24"/>
        </w:rPr>
        <w:t>in the</w:t>
      </w:r>
      <w:r w:rsidR="00BD366C">
        <w:rPr>
          <w:rFonts w:ascii="Times New Roman" w:hAnsi="Times New Roman"/>
          <w:sz w:val="24"/>
          <w:szCs w:val="24"/>
        </w:rPr>
        <w:t xml:space="preserve"> Boys Hostel </w:t>
      </w:r>
      <w:r w:rsidR="001C6166">
        <w:rPr>
          <w:rFonts w:ascii="Times New Roman" w:hAnsi="Times New Roman"/>
          <w:sz w:val="24"/>
          <w:szCs w:val="24"/>
        </w:rPr>
        <w:t>APJAKHR</w:t>
      </w:r>
      <w:r w:rsidR="00BD366C">
        <w:rPr>
          <w:rFonts w:ascii="Times New Roman" w:hAnsi="Times New Roman"/>
          <w:sz w:val="24"/>
          <w:szCs w:val="24"/>
        </w:rPr>
        <w:t xml:space="preserve"> for allotment to aforementioned </w:t>
      </w:r>
      <w:r w:rsidR="003B3728">
        <w:rPr>
          <w:rFonts w:ascii="Times New Roman" w:hAnsi="Times New Roman"/>
          <w:sz w:val="24"/>
          <w:szCs w:val="24"/>
        </w:rPr>
        <w:t>students as</w:t>
      </w:r>
      <w:r w:rsidR="00F27DD3">
        <w:rPr>
          <w:rFonts w:ascii="Times New Roman" w:hAnsi="Times New Roman"/>
          <w:sz w:val="24"/>
          <w:szCs w:val="24"/>
        </w:rPr>
        <w:t xml:space="preserve"> per the seat distribution </w:t>
      </w:r>
      <w:r w:rsidR="003B3728">
        <w:rPr>
          <w:rFonts w:ascii="Times New Roman" w:hAnsi="Times New Roman"/>
          <w:sz w:val="24"/>
          <w:szCs w:val="24"/>
        </w:rPr>
        <w:t>chart prepared</w:t>
      </w:r>
      <w:r w:rsidR="00F27DD3">
        <w:rPr>
          <w:rFonts w:ascii="Times New Roman" w:hAnsi="Times New Roman"/>
          <w:sz w:val="24"/>
          <w:szCs w:val="24"/>
        </w:rPr>
        <w:t xml:space="preserve"> based on proportionate strength in the proceeding of the Joint Hostel Committee meeting dated</w:t>
      </w:r>
      <w:r w:rsidR="00AB5711">
        <w:rPr>
          <w:rFonts w:ascii="Times New Roman" w:hAnsi="Times New Roman"/>
          <w:b/>
          <w:sz w:val="24"/>
          <w:szCs w:val="24"/>
        </w:rPr>
        <w:t xml:space="preserve"> </w:t>
      </w:r>
      <w:r w:rsidR="00F27DD3">
        <w:rPr>
          <w:rFonts w:ascii="Times New Roman" w:hAnsi="Times New Roman"/>
          <w:sz w:val="24"/>
          <w:szCs w:val="24"/>
        </w:rPr>
        <w:t>23-07-2018 and approved by the College Authority.</w:t>
      </w:r>
      <w:r w:rsidRPr="001A0730">
        <w:rPr>
          <w:rFonts w:ascii="Times New Roman" w:hAnsi="Times New Roman"/>
          <w:sz w:val="24"/>
          <w:szCs w:val="24"/>
        </w:rPr>
        <w:t xml:space="preserve"> </w:t>
      </w:r>
    </w:p>
    <w:p w:rsidR="00F27DD3" w:rsidRDefault="00F27DD3" w:rsidP="00F27DD3">
      <w:pPr>
        <w:spacing w:after="0"/>
        <w:ind w:right="-1440"/>
        <w:jc w:val="both"/>
        <w:rPr>
          <w:rFonts w:ascii="Times New Roman" w:hAnsi="Times New Roman"/>
          <w:sz w:val="24"/>
          <w:szCs w:val="24"/>
        </w:rPr>
      </w:pPr>
    </w:p>
    <w:p w:rsidR="00F27DD3" w:rsidRDefault="00F27DD3" w:rsidP="003B3728">
      <w:pPr>
        <w:spacing w:after="0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Applications are invited from </w:t>
      </w:r>
      <w:r w:rsidR="003B3728">
        <w:rPr>
          <w:rFonts w:ascii="Times New Roman" w:hAnsi="Times New Roman"/>
          <w:sz w:val="24"/>
          <w:szCs w:val="24"/>
        </w:rPr>
        <w:t xml:space="preserve">interested </w:t>
      </w:r>
      <w:proofErr w:type="gramStart"/>
      <w:r w:rsidR="003B3728">
        <w:rPr>
          <w:rFonts w:ascii="Times New Roman" w:hAnsi="Times New Roman"/>
          <w:sz w:val="24"/>
          <w:szCs w:val="24"/>
        </w:rPr>
        <w:t>boys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B3728">
        <w:rPr>
          <w:rFonts w:ascii="Times New Roman" w:hAnsi="Times New Roman"/>
          <w:sz w:val="24"/>
          <w:szCs w:val="24"/>
        </w:rPr>
        <w:t>students belonging</w:t>
      </w:r>
      <w:r w:rsidR="00AB5711">
        <w:rPr>
          <w:rFonts w:ascii="Times New Roman" w:hAnsi="Times New Roman"/>
          <w:sz w:val="24"/>
          <w:szCs w:val="24"/>
        </w:rPr>
        <w:t xml:space="preserve"> to above categories </w:t>
      </w:r>
      <w:r>
        <w:rPr>
          <w:rFonts w:ascii="Times New Roman" w:hAnsi="Times New Roman"/>
          <w:sz w:val="24"/>
          <w:szCs w:val="24"/>
        </w:rPr>
        <w:t>of CET</w:t>
      </w:r>
      <w:r w:rsidR="001C6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c</w:t>
      </w:r>
      <w:r w:rsidR="001C6166">
        <w:rPr>
          <w:rFonts w:ascii="Times New Roman" w:hAnsi="Times New Roman"/>
          <w:sz w:val="24"/>
          <w:szCs w:val="24"/>
        </w:rPr>
        <w:t xml:space="preserve">onsideration of allotment in </w:t>
      </w:r>
      <w:r w:rsidR="003B3728">
        <w:rPr>
          <w:rFonts w:ascii="Times New Roman" w:hAnsi="Times New Roman"/>
          <w:sz w:val="24"/>
          <w:szCs w:val="24"/>
        </w:rPr>
        <w:t>APJAKHR strictly</w:t>
      </w:r>
      <w:r>
        <w:rPr>
          <w:rFonts w:ascii="Times New Roman" w:hAnsi="Times New Roman"/>
          <w:sz w:val="24"/>
          <w:szCs w:val="24"/>
        </w:rPr>
        <w:t xml:space="preserve"> as </w:t>
      </w:r>
      <w:r w:rsidR="003B3728">
        <w:rPr>
          <w:rFonts w:ascii="Times New Roman" w:hAnsi="Times New Roman"/>
          <w:sz w:val="24"/>
          <w:szCs w:val="24"/>
        </w:rPr>
        <w:t>per CGPA</w:t>
      </w:r>
      <w:r w:rsidRPr="001A0730">
        <w:rPr>
          <w:rFonts w:ascii="Times New Roman" w:hAnsi="Times New Roman"/>
          <w:sz w:val="24"/>
          <w:szCs w:val="24"/>
        </w:rPr>
        <w:t xml:space="preserve"> merit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upto</w:t>
      </w:r>
      <w:proofErr w:type="spellEnd"/>
      <w:r>
        <w:rPr>
          <w:rFonts w:ascii="Times New Roman" w:hAnsi="Times New Roman"/>
          <w:sz w:val="24"/>
          <w:szCs w:val="24"/>
        </w:rPr>
        <w:t xml:space="preserve"> latest declared semester</w:t>
      </w:r>
      <w:r w:rsidR="001C6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based on availability of seats</w:t>
      </w:r>
      <w:r w:rsidR="000870FF">
        <w:rPr>
          <w:rFonts w:ascii="Times New Roman" w:hAnsi="Times New Roman"/>
          <w:sz w:val="24"/>
          <w:szCs w:val="24"/>
        </w:rPr>
        <w:t xml:space="preserve">. Applications in the prescribed </w:t>
      </w:r>
      <w:r w:rsidR="003B3728">
        <w:rPr>
          <w:rFonts w:ascii="Times New Roman" w:hAnsi="Times New Roman"/>
          <w:sz w:val="24"/>
          <w:szCs w:val="24"/>
        </w:rPr>
        <w:t>format should</w:t>
      </w:r>
      <w:r w:rsidR="000870FF">
        <w:rPr>
          <w:rFonts w:ascii="Times New Roman" w:hAnsi="Times New Roman"/>
          <w:sz w:val="24"/>
          <w:szCs w:val="24"/>
        </w:rPr>
        <w:t xml:space="preserve"> be submitted to the office of the Warden duly forwarded by the concerned </w:t>
      </w:r>
      <w:r w:rsidR="003B3728">
        <w:rPr>
          <w:rFonts w:ascii="Times New Roman" w:hAnsi="Times New Roman"/>
          <w:sz w:val="24"/>
          <w:szCs w:val="24"/>
        </w:rPr>
        <w:t>HODs on</w:t>
      </w:r>
      <w:r w:rsidR="000870FF">
        <w:rPr>
          <w:rFonts w:ascii="Times New Roman" w:hAnsi="Times New Roman"/>
          <w:sz w:val="24"/>
          <w:szCs w:val="24"/>
        </w:rPr>
        <w:t xml:space="preserve"> or </w:t>
      </w:r>
      <w:r w:rsidR="001C6166">
        <w:rPr>
          <w:rFonts w:ascii="Times New Roman" w:hAnsi="Times New Roman"/>
          <w:sz w:val="24"/>
          <w:szCs w:val="24"/>
        </w:rPr>
        <w:t xml:space="preserve">  </w:t>
      </w:r>
      <w:r w:rsidR="003B3728">
        <w:rPr>
          <w:rFonts w:ascii="Times New Roman" w:hAnsi="Times New Roman"/>
          <w:sz w:val="24"/>
          <w:szCs w:val="24"/>
        </w:rPr>
        <w:t>before 5.00</w:t>
      </w:r>
      <w:r w:rsidR="00BD3B80">
        <w:rPr>
          <w:rFonts w:ascii="Times New Roman" w:hAnsi="Times New Roman"/>
          <w:sz w:val="24"/>
          <w:szCs w:val="24"/>
        </w:rPr>
        <w:t xml:space="preserve"> P.M of Dt. 30</w:t>
      </w:r>
      <w:r w:rsidR="000870FF">
        <w:rPr>
          <w:rFonts w:ascii="Times New Roman" w:hAnsi="Times New Roman"/>
          <w:sz w:val="24"/>
          <w:szCs w:val="24"/>
        </w:rPr>
        <w:t>-08-2018. The</w:t>
      </w:r>
      <w:r w:rsidR="00AB5711">
        <w:rPr>
          <w:rFonts w:ascii="Times New Roman" w:hAnsi="Times New Roman"/>
          <w:sz w:val="24"/>
          <w:szCs w:val="24"/>
        </w:rPr>
        <w:t xml:space="preserve"> self </w:t>
      </w:r>
      <w:r w:rsidR="003B3728">
        <w:rPr>
          <w:rFonts w:ascii="Times New Roman" w:hAnsi="Times New Roman"/>
          <w:sz w:val="24"/>
          <w:szCs w:val="24"/>
        </w:rPr>
        <w:t>certified xerox</w:t>
      </w:r>
      <w:r w:rsidR="000870FF">
        <w:rPr>
          <w:rFonts w:ascii="Times New Roman" w:hAnsi="Times New Roman"/>
          <w:sz w:val="24"/>
          <w:szCs w:val="24"/>
        </w:rPr>
        <w:t xml:space="preserve"> copy of mark sheet/grade sheet of latest declared</w:t>
      </w:r>
      <w:r w:rsidR="00E12645">
        <w:rPr>
          <w:rFonts w:ascii="Times New Roman" w:hAnsi="Times New Roman"/>
          <w:sz w:val="24"/>
          <w:szCs w:val="24"/>
        </w:rPr>
        <w:t xml:space="preserve"> semester must</w:t>
      </w:r>
      <w:r w:rsidR="000870FF">
        <w:rPr>
          <w:rFonts w:ascii="Times New Roman" w:hAnsi="Times New Roman"/>
          <w:sz w:val="24"/>
          <w:szCs w:val="24"/>
        </w:rPr>
        <w:t xml:space="preserve"> be attached with the application. </w:t>
      </w:r>
    </w:p>
    <w:p w:rsidR="00F747D7" w:rsidRDefault="00F747D7" w:rsidP="001C6166">
      <w:pPr>
        <w:spacing w:after="0"/>
        <w:ind w:right="-1440"/>
        <w:jc w:val="both"/>
        <w:rPr>
          <w:rFonts w:ascii="Times New Roman" w:hAnsi="Times New Roman"/>
          <w:sz w:val="24"/>
          <w:szCs w:val="24"/>
        </w:rPr>
      </w:pPr>
    </w:p>
    <w:p w:rsidR="002F06D6" w:rsidRDefault="002F06D6" w:rsidP="001C6166">
      <w:pPr>
        <w:spacing w:after="0"/>
        <w:ind w:right="-1440"/>
        <w:jc w:val="both"/>
        <w:rPr>
          <w:rFonts w:ascii="Times New Roman" w:hAnsi="Times New Roman"/>
          <w:sz w:val="24"/>
          <w:szCs w:val="24"/>
        </w:rPr>
      </w:pPr>
    </w:p>
    <w:p w:rsidR="001C6166" w:rsidRPr="001A0730" w:rsidRDefault="001C6166" w:rsidP="001C6166">
      <w:pPr>
        <w:spacing w:after="0"/>
        <w:ind w:right="-1440"/>
        <w:jc w:val="both"/>
        <w:rPr>
          <w:rFonts w:ascii="Times New Roman" w:hAnsi="Times New Roman"/>
          <w:sz w:val="24"/>
          <w:szCs w:val="24"/>
        </w:rPr>
      </w:pPr>
    </w:p>
    <w:p w:rsidR="001A0730" w:rsidRPr="001C6166" w:rsidRDefault="00F27DD3" w:rsidP="001C6166">
      <w:pPr>
        <w:spacing w:after="0"/>
        <w:ind w:right="-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7EB0">
        <w:rPr>
          <w:rFonts w:ascii="Times New Roman" w:hAnsi="Times New Roman"/>
          <w:sz w:val="24"/>
          <w:szCs w:val="24"/>
        </w:rPr>
        <w:t xml:space="preserve">       Sd/-</w:t>
      </w:r>
    </w:p>
    <w:p w:rsidR="001A0730" w:rsidRPr="00471999" w:rsidRDefault="001A0730" w:rsidP="001C6166">
      <w:pPr>
        <w:spacing w:after="0" w:line="240" w:lineRule="auto"/>
        <w:ind w:right="-14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71999">
        <w:rPr>
          <w:rFonts w:ascii="Times New Roman" w:hAnsi="Times New Roman"/>
          <w:b/>
          <w:sz w:val="24"/>
          <w:szCs w:val="24"/>
        </w:rPr>
        <w:t>Warden  Boys’</w:t>
      </w:r>
      <w:proofErr w:type="gramEnd"/>
      <w:r w:rsidRPr="00471999">
        <w:rPr>
          <w:rFonts w:ascii="Times New Roman" w:hAnsi="Times New Roman"/>
          <w:b/>
          <w:sz w:val="24"/>
          <w:szCs w:val="24"/>
        </w:rPr>
        <w:t xml:space="preserve"> Hostel</w:t>
      </w:r>
    </w:p>
    <w:p w:rsidR="001A0730" w:rsidRPr="00471999" w:rsidRDefault="001A0730" w:rsidP="001C6166">
      <w:pPr>
        <w:spacing w:after="0" w:line="240" w:lineRule="auto"/>
        <w:ind w:right="-1440"/>
        <w:jc w:val="both"/>
        <w:rPr>
          <w:rFonts w:ascii="Times New Roman" w:hAnsi="Times New Roman"/>
          <w:b/>
          <w:sz w:val="24"/>
          <w:szCs w:val="24"/>
        </w:rPr>
      </w:pPr>
      <w:r w:rsidRPr="00471999">
        <w:rPr>
          <w:rFonts w:ascii="Times New Roman" w:hAnsi="Times New Roman"/>
          <w:b/>
          <w:sz w:val="24"/>
          <w:szCs w:val="24"/>
        </w:rPr>
        <w:t>CET, Bhubaneswar</w:t>
      </w:r>
    </w:p>
    <w:p w:rsidR="00F747D7" w:rsidRDefault="00F747D7" w:rsidP="001C6166">
      <w:pPr>
        <w:spacing w:after="0" w:line="240" w:lineRule="auto"/>
        <w:ind w:right="-1440"/>
        <w:jc w:val="both"/>
        <w:rPr>
          <w:rFonts w:ascii="Times New Roman" w:hAnsi="Times New Roman"/>
          <w:sz w:val="24"/>
          <w:szCs w:val="24"/>
        </w:rPr>
      </w:pPr>
    </w:p>
    <w:p w:rsidR="001C6166" w:rsidRDefault="001C6166" w:rsidP="003B3728">
      <w:pPr>
        <w:spacing w:after="0" w:line="240" w:lineRule="auto"/>
        <w:ind w:right="-270"/>
        <w:jc w:val="both"/>
        <w:rPr>
          <w:rFonts w:ascii="Times New Roman" w:hAnsi="Times New Roman"/>
          <w:sz w:val="24"/>
          <w:szCs w:val="24"/>
        </w:rPr>
      </w:pPr>
    </w:p>
    <w:sectPr w:rsidR="001C6166" w:rsidSect="001A0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3E2"/>
    <w:multiLevelType w:val="hybridMultilevel"/>
    <w:tmpl w:val="A08A7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9BE"/>
    <w:multiLevelType w:val="hybridMultilevel"/>
    <w:tmpl w:val="36FE12F4"/>
    <w:lvl w:ilvl="0" w:tplc="FBCA33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A0E2A"/>
    <w:multiLevelType w:val="hybridMultilevel"/>
    <w:tmpl w:val="6EE0F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738D"/>
    <w:multiLevelType w:val="hybridMultilevel"/>
    <w:tmpl w:val="36C20C7A"/>
    <w:lvl w:ilvl="0" w:tplc="67A0E9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66A73"/>
    <w:multiLevelType w:val="hybridMultilevel"/>
    <w:tmpl w:val="910A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4749"/>
    <w:multiLevelType w:val="hybridMultilevel"/>
    <w:tmpl w:val="58C2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C122F"/>
    <w:multiLevelType w:val="hybridMultilevel"/>
    <w:tmpl w:val="47E0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55A62"/>
    <w:multiLevelType w:val="hybridMultilevel"/>
    <w:tmpl w:val="A7CA8D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077D"/>
    <w:multiLevelType w:val="hybridMultilevel"/>
    <w:tmpl w:val="970E6D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2379"/>
    <w:rsid w:val="00005526"/>
    <w:rsid w:val="00040674"/>
    <w:rsid w:val="00052B06"/>
    <w:rsid w:val="0006299A"/>
    <w:rsid w:val="00071FAE"/>
    <w:rsid w:val="000742B6"/>
    <w:rsid w:val="000870FF"/>
    <w:rsid w:val="000A361D"/>
    <w:rsid w:val="000B03AF"/>
    <w:rsid w:val="000B3513"/>
    <w:rsid w:val="000C09B3"/>
    <w:rsid w:val="000E3061"/>
    <w:rsid w:val="000F1460"/>
    <w:rsid w:val="0019129A"/>
    <w:rsid w:val="001A0730"/>
    <w:rsid w:val="001B314B"/>
    <w:rsid w:val="001C6166"/>
    <w:rsid w:val="002113AF"/>
    <w:rsid w:val="002655A2"/>
    <w:rsid w:val="002810C6"/>
    <w:rsid w:val="002C6819"/>
    <w:rsid w:val="002C7904"/>
    <w:rsid w:val="002F06D6"/>
    <w:rsid w:val="00341EA9"/>
    <w:rsid w:val="00353513"/>
    <w:rsid w:val="00396E31"/>
    <w:rsid w:val="003A618D"/>
    <w:rsid w:val="003B2A8F"/>
    <w:rsid w:val="003B2E31"/>
    <w:rsid w:val="003B3728"/>
    <w:rsid w:val="003E4555"/>
    <w:rsid w:val="004219E3"/>
    <w:rsid w:val="0043194B"/>
    <w:rsid w:val="00447A75"/>
    <w:rsid w:val="00447B45"/>
    <w:rsid w:val="00466D66"/>
    <w:rsid w:val="00470411"/>
    <w:rsid w:val="00471999"/>
    <w:rsid w:val="0047408E"/>
    <w:rsid w:val="004B7415"/>
    <w:rsid w:val="004C0032"/>
    <w:rsid w:val="005027F3"/>
    <w:rsid w:val="005136D7"/>
    <w:rsid w:val="00591C25"/>
    <w:rsid w:val="005A1773"/>
    <w:rsid w:val="005F0A96"/>
    <w:rsid w:val="00663FDB"/>
    <w:rsid w:val="00665C53"/>
    <w:rsid w:val="00672593"/>
    <w:rsid w:val="006A0F4A"/>
    <w:rsid w:val="006A245E"/>
    <w:rsid w:val="006C0D7E"/>
    <w:rsid w:val="006C26C5"/>
    <w:rsid w:val="006C4D32"/>
    <w:rsid w:val="006C69E6"/>
    <w:rsid w:val="006D3021"/>
    <w:rsid w:val="00702BD0"/>
    <w:rsid w:val="0070471F"/>
    <w:rsid w:val="007118EC"/>
    <w:rsid w:val="0073481A"/>
    <w:rsid w:val="00770838"/>
    <w:rsid w:val="0077626C"/>
    <w:rsid w:val="00777E6C"/>
    <w:rsid w:val="00787EC9"/>
    <w:rsid w:val="007B36BA"/>
    <w:rsid w:val="007C03AE"/>
    <w:rsid w:val="007C2CB5"/>
    <w:rsid w:val="007D1122"/>
    <w:rsid w:val="00845A30"/>
    <w:rsid w:val="00873170"/>
    <w:rsid w:val="00877B8B"/>
    <w:rsid w:val="008C2C17"/>
    <w:rsid w:val="008D002E"/>
    <w:rsid w:val="008F336A"/>
    <w:rsid w:val="009154CC"/>
    <w:rsid w:val="00931E24"/>
    <w:rsid w:val="0094478B"/>
    <w:rsid w:val="0094547C"/>
    <w:rsid w:val="009822FF"/>
    <w:rsid w:val="009B7D32"/>
    <w:rsid w:val="009D5D12"/>
    <w:rsid w:val="009E347B"/>
    <w:rsid w:val="00A04A1F"/>
    <w:rsid w:val="00A07D4D"/>
    <w:rsid w:val="00A2507A"/>
    <w:rsid w:val="00A61F1B"/>
    <w:rsid w:val="00A66836"/>
    <w:rsid w:val="00A976E6"/>
    <w:rsid w:val="00AB4629"/>
    <w:rsid w:val="00AB5711"/>
    <w:rsid w:val="00AC5CB7"/>
    <w:rsid w:val="00B139FD"/>
    <w:rsid w:val="00B51FDC"/>
    <w:rsid w:val="00B55552"/>
    <w:rsid w:val="00B55CBE"/>
    <w:rsid w:val="00B57EB0"/>
    <w:rsid w:val="00B66B51"/>
    <w:rsid w:val="00B91798"/>
    <w:rsid w:val="00B932CB"/>
    <w:rsid w:val="00BB1E49"/>
    <w:rsid w:val="00BC38BB"/>
    <w:rsid w:val="00BD366C"/>
    <w:rsid w:val="00BD3B80"/>
    <w:rsid w:val="00BE2D6A"/>
    <w:rsid w:val="00BF2F07"/>
    <w:rsid w:val="00C223FA"/>
    <w:rsid w:val="00C417D6"/>
    <w:rsid w:val="00C53E52"/>
    <w:rsid w:val="00C7644E"/>
    <w:rsid w:val="00C87EB0"/>
    <w:rsid w:val="00CC5A6F"/>
    <w:rsid w:val="00D35470"/>
    <w:rsid w:val="00D84812"/>
    <w:rsid w:val="00DB6C76"/>
    <w:rsid w:val="00E022CE"/>
    <w:rsid w:val="00E12645"/>
    <w:rsid w:val="00E155BF"/>
    <w:rsid w:val="00E36B33"/>
    <w:rsid w:val="00E84E42"/>
    <w:rsid w:val="00E90C6D"/>
    <w:rsid w:val="00E959C4"/>
    <w:rsid w:val="00EB2D13"/>
    <w:rsid w:val="00EF2CA4"/>
    <w:rsid w:val="00F27DD3"/>
    <w:rsid w:val="00F30513"/>
    <w:rsid w:val="00F31E1F"/>
    <w:rsid w:val="00F36F4E"/>
    <w:rsid w:val="00F42C71"/>
    <w:rsid w:val="00F65654"/>
    <w:rsid w:val="00F72ED0"/>
    <w:rsid w:val="00F747D7"/>
    <w:rsid w:val="00FC20DE"/>
    <w:rsid w:val="00FC64FD"/>
    <w:rsid w:val="00FF2379"/>
    <w:rsid w:val="00FF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6B3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25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Sweety</cp:lastModifiedBy>
  <cp:revision>3</cp:revision>
  <cp:lastPrinted>2018-08-25T10:55:00Z</cp:lastPrinted>
  <dcterms:created xsi:type="dcterms:W3CDTF">2018-08-27T06:16:00Z</dcterms:created>
  <dcterms:modified xsi:type="dcterms:W3CDTF">2018-08-27T06:53:00Z</dcterms:modified>
</cp:coreProperties>
</file>